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51" w:rsidRPr="00CA7111" w:rsidRDefault="00525A51" w:rsidP="00525A51">
      <w:pPr>
        <w:tabs>
          <w:tab w:val="left" w:pos="18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Voorbeelden van entertainmenta</w:t>
      </w:r>
      <w:r w:rsidRPr="00CA7111">
        <w:rPr>
          <w:b/>
          <w:sz w:val="28"/>
          <w:szCs w:val="28"/>
        </w:rPr>
        <w:t>rrangementen</w:t>
      </w:r>
    </w:p>
    <w:p w:rsidR="00525A51" w:rsidRPr="00AF285D" w:rsidRDefault="00525A51" w:rsidP="00525A51">
      <w:pPr>
        <w:rPr>
          <w:u w:val="single"/>
        </w:rPr>
      </w:pPr>
      <w:r w:rsidRPr="00AF285D">
        <w:rPr>
          <w:u w:val="single"/>
        </w:rPr>
        <w:t>Sportdag</w:t>
      </w:r>
    </w:p>
    <w:p w:rsidR="00525A51" w:rsidRDefault="00525A51" w:rsidP="00525A51">
      <w:r>
        <w:t xml:space="preserve">Voor dé ultieme sportdag voor uw kind kunt u een eigen programma samenstellen, voor- of achteraf  eten bij ons is optioneel. Een voorbeeld van een </w:t>
      </w:r>
      <w:r>
        <w:t>(</w:t>
      </w:r>
      <w:bookmarkStart w:id="0" w:name="_GoBack"/>
      <w:bookmarkEnd w:id="0"/>
      <w:r>
        <w:t>sportdag</w:t>
      </w:r>
      <w:r>
        <w:t>)</w:t>
      </w:r>
      <w:r>
        <w:t>arrangement is hieronder weergegeven. Tijden en activiteiten kunnen anders worden ingedeeld.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5A51" w:rsidTr="00283AE9">
        <w:tc>
          <w:tcPr>
            <w:tcW w:w="1668" w:type="dxa"/>
          </w:tcPr>
          <w:p w:rsidR="00525A51" w:rsidRDefault="00525A51" w:rsidP="00283AE9">
            <w:r>
              <w:t>Tijdstip</w:t>
            </w:r>
          </w:p>
        </w:tc>
        <w:tc>
          <w:tcPr>
            <w:tcW w:w="7544" w:type="dxa"/>
          </w:tcPr>
          <w:p w:rsidR="00525A51" w:rsidRDefault="00525A51" w:rsidP="00283AE9">
            <w:r>
              <w:t>Actie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14:00</w:t>
            </w:r>
          </w:p>
        </w:tc>
        <w:tc>
          <w:tcPr>
            <w:tcW w:w="7544" w:type="dxa"/>
          </w:tcPr>
          <w:p w:rsidR="00525A51" w:rsidRDefault="00525A51" w:rsidP="00283AE9">
            <w:r>
              <w:t>Ontvangst kinderen en introductie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14:10</w:t>
            </w:r>
          </w:p>
        </w:tc>
        <w:tc>
          <w:tcPr>
            <w:tcW w:w="7544" w:type="dxa"/>
          </w:tcPr>
          <w:p w:rsidR="00525A51" w:rsidRDefault="00525A51" w:rsidP="00283AE9">
            <w:r>
              <w:t>Warming up (tikkertje)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14:25</w:t>
            </w:r>
          </w:p>
        </w:tc>
        <w:tc>
          <w:tcPr>
            <w:tcW w:w="7544" w:type="dxa"/>
          </w:tcPr>
          <w:p w:rsidR="00525A51" w:rsidRDefault="00525A51" w:rsidP="00283AE9">
            <w:r>
              <w:t>Activiteit 1 (Bijv. Basketbal)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14:55</w:t>
            </w:r>
          </w:p>
        </w:tc>
        <w:tc>
          <w:tcPr>
            <w:tcW w:w="7544" w:type="dxa"/>
          </w:tcPr>
          <w:p w:rsidR="00525A51" w:rsidRDefault="00525A51" w:rsidP="00283AE9">
            <w:r>
              <w:t>Drinkpauze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15:00</w:t>
            </w:r>
          </w:p>
        </w:tc>
        <w:tc>
          <w:tcPr>
            <w:tcW w:w="7544" w:type="dxa"/>
          </w:tcPr>
          <w:p w:rsidR="00525A51" w:rsidRDefault="00525A51" w:rsidP="00283AE9">
            <w:r>
              <w:t>Activiteiteit 2 (bijv.Hockey)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15:30</w:t>
            </w:r>
          </w:p>
        </w:tc>
        <w:tc>
          <w:tcPr>
            <w:tcW w:w="7544" w:type="dxa"/>
          </w:tcPr>
          <w:p w:rsidR="00525A51" w:rsidRDefault="00525A51" w:rsidP="00283AE9">
            <w:r>
              <w:t>Activiteit 3 (Bijv. Voetbal)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16:00</w:t>
            </w:r>
          </w:p>
        </w:tc>
        <w:tc>
          <w:tcPr>
            <w:tcW w:w="7544" w:type="dxa"/>
          </w:tcPr>
          <w:p w:rsidR="00525A51" w:rsidRDefault="00525A51" w:rsidP="00283AE9">
            <w:r>
              <w:t>Drinkpauze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16:10</w:t>
            </w:r>
          </w:p>
        </w:tc>
        <w:tc>
          <w:tcPr>
            <w:tcW w:w="7544" w:type="dxa"/>
          </w:tcPr>
          <w:p w:rsidR="00525A51" w:rsidRDefault="00525A51" w:rsidP="00283AE9">
            <w:r>
              <w:t>Afsluitende activiteit (bijv. Kegelroof, trefbal, voetbal)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16:40</w:t>
            </w:r>
          </w:p>
        </w:tc>
        <w:tc>
          <w:tcPr>
            <w:tcW w:w="7544" w:type="dxa"/>
          </w:tcPr>
          <w:p w:rsidR="00525A51" w:rsidRDefault="00525A51" w:rsidP="00283AE9">
            <w:r>
              <w:t>Placemat inkleuren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17:10</w:t>
            </w:r>
          </w:p>
        </w:tc>
        <w:tc>
          <w:tcPr>
            <w:tcW w:w="7544" w:type="dxa"/>
          </w:tcPr>
          <w:p w:rsidR="00525A51" w:rsidRDefault="00525A51" w:rsidP="00283AE9">
            <w:r>
              <w:t>Zingen en cadeautjes jarige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17:20</w:t>
            </w:r>
          </w:p>
        </w:tc>
        <w:tc>
          <w:tcPr>
            <w:tcW w:w="7544" w:type="dxa"/>
          </w:tcPr>
          <w:p w:rsidR="00525A51" w:rsidRDefault="00525A51" w:rsidP="00283AE9">
            <w:r>
              <w:t>eten</w:t>
            </w:r>
          </w:p>
        </w:tc>
      </w:tr>
      <w:tr w:rsidR="00525A51" w:rsidTr="00283AE9">
        <w:tc>
          <w:tcPr>
            <w:tcW w:w="1668" w:type="dxa"/>
          </w:tcPr>
          <w:p w:rsidR="00525A51" w:rsidRDefault="00525A51" w:rsidP="00283AE9">
            <w:r>
              <w:t>17:50</w:t>
            </w:r>
          </w:p>
        </w:tc>
        <w:tc>
          <w:tcPr>
            <w:tcW w:w="7544" w:type="dxa"/>
          </w:tcPr>
          <w:p w:rsidR="00525A51" w:rsidRDefault="00525A51" w:rsidP="00283AE9">
            <w:r>
              <w:t>Afsluiting</w:t>
            </w:r>
          </w:p>
        </w:tc>
      </w:tr>
    </w:tbl>
    <w:p w:rsidR="002C757A" w:rsidRDefault="002C757A"/>
    <w:sectPr w:rsidR="002C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51"/>
    <w:rsid w:val="002C757A"/>
    <w:rsid w:val="004A1D84"/>
    <w:rsid w:val="00525A51"/>
    <w:rsid w:val="007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gast2</dc:creator>
  <cp:lastModifiedBy>gast2</cp:lastModifiedBy>
  <cp:revision>1</cp:revision>
  <dcterms:created xsi:type="dcterms:W3CDTF">2014-11-20T11:56:00Z</dcterms:created>
  <dcterms:modified xsi:type="dcterms:W3CDTF">2014-11-20T11:56:00Z</dcterms:modified>
</cp:coreProperties>
</file>